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B47" w:rsidRPr="00714B47" w:rsidRDefault="006B1ACE" w:rsidP="00714B47">
      <w:pPr>
        <w:widowControl w:val="0"/>
        <w:autoSpaceDE w:val="0"/>
        <w:autoSpaceDN w:val="0"/>
        <w:adjustRightInd w:val="0"/>
        <w:spacing w:after="0"/>
        <w:jc w:val="center"/>
        <w:rPr>
          <w:b/>
        </w:rPr>
      </w:pPr>
      <w:bookmarkStart w:id="0" w:name="_GoBack"/>
      <w:bookmarkEnd w:id="0"/>
      <w:r w:rsidRPr="00714B47">
        <w:rPr>
          <w:b/>
        </w:rPr>
        <w:t>Carnegie Vanguard High School</w:t>
      </w:r>
    </w:p>
    <w:p w:rsidR="006B1ACE" w:rsidRPr="00714B47" w:rsidRDefault="008E5C34" w:rsidP="00714B47">
      <w:pPr>
        <w:widowControl w:val="0"/>
        <w:autoSpaceDE w:val="0"/>
        <w:autoSpaceDN w:val="0"/>
        <w:adjustRightInd w:val="0"/>
        <w:spacing w:after="0"/>
        <w:jc w:val="center"/>
        <w:rPr>
          <w:b/>
        </w:rPr>
      </w:pPr>
      <w:r>
        <w:rPr>
          <w:b/>
        </w:rPr>
        <w:t>General PTO</w:t>
      </w:r>
      <w:r w:rsidR="00A82C92">
        <w:rPr>
          <w:b/>
        </w:rPr>
        <w:t xml:space="preserve"> Meeting</w:t>
      </w:r>
      <w:r w:rsidR="006835A9">
        <w:rPr>
          <w:b/>
        </w:rPr>
        <w:t xml:space="preserve"> </w:t>
      </w:r>
      <w:r w:rsidR="00A82C92">
        <w:rPr>
          <w:b/>
        </w:rPr>
        <w:t>Minutes</w:t>
      </w:r>
      <w:r w:rsidR="00BD359C">
        <w:rPr>
          <w:b/>
        </w:rPr>
        <w:t xml:space="preserve"> Saturday,</w:t>
      </w:r>
      <w:r w:rsidR="00A82C92">
        <w:rPr>
          <w:b/>
        </w:rPr>
        <w:t xml:space="preserve"> </w:t>
      </w:r>
      <w:r w:rsidR="004A1EB9">
        <w:rPr>
          <w:b/>
        </w:rPr>
        <w:t>10</w:t>
      </w:r>
      <w:r w:rsidR="0068184D">
        <w:rPr>
          <w:b/>
        </w:rPr>
        <w:t>/</w:t>
      </w:r>
      <w:r w:rsidR="004A1EB9">
        <w:rPr>
          <w:b/>
        </w:rPr>
        <w:t>1</w:t>
      </w:r>
      <w:r>
        <w:rPr>
          <w:b/>
        </w:rPr>
        <w:t>5</w:t>
      </w:r>
      <w:r w:rsidR="0068184D">
        <w:rPr>
          <w:b/>
        </w:rPr>
        <w:t>/2020</w:t>
      </w:r>
    </w:p>
    <w:p w:rsidR="00714B47" w:rsidRPr="00822C34" w:rsidRDefault="00714B47" w:rsidP="00714B47">
      <w:pPr>
        <w:widowControl w:val="0"/>
        <w:autoSpaceDE w:val="0"/>
        <w:autoSpaceDN w:val="0"/>
        <w:adjustRightInd w:val="0"/>
        <w:spacing w:after="0"/>
        <w:rPr>
          <w:rFonts w:cstheme="minorHAnsi"/>
        </w:rPr>
      </w:pPr>
    </w:p>
    <w:p w:rsidR="006B1ACE" w:rsidRDefault="008E5C34" w:rsidP="00714B47">
      <w:pPr>
        <w:widowControl w:val="0"/>
        <w:autoSpaceDE w:val="0"/>
        <w:autoSpaceDN w:val="0"/>
        <w:adjustRightInd w:val="0"/>
        <w:spacing w:after="0"/>
        <w:rPr>
          <w:rFonts w:cstheme="minorHAnsi"/>
        </w:rPr>
      </w:pPr>
      <w:r>
        <w:rPr>
          <w:rFonts w:cstheme="minorHAnsi"/>
        </w:rPr>
        <w:t xml:space="preserve">Meeting started at 5:45 p.m. </w:t>
      </w:r>
    </w:p>
    <w:p w:rsidR="0068184D" w:rsidRDefault="0068184D" w:rsidP="00714B47">
      <w:pPr>
        <w:widowControl w:val="0"/>
        <w:autoSpaceDE w:val="0"/>
        <w:autoSpaceDN w:val="0"/>
        <w:adjustRightInd w:val="0"/>
        <w:spacing w:after="0"/>
        <w:rPr>
          <w:rFonts w:cstheme="minorHAnsi"/>
        </w:rPr>
      </w:pPr>
    </w:p>
    <w:p w:rsidR="007207D4" w:rsidRDefault="007207D4" w:rsidP="00714B47">
      <w:pPr>
        <w:widowControl w:val="0"/>
        <w:autoSpaceDE w:val="0"/>
        <w:autoSpaceDN w:val="0"/>
        <w:adjustRightInd w:val="0"/>
        <w:spacing w:after="0" w:line="240" w:lineRule="auto"/>
        <w:rPr>
          <w:rFonts w:eastAsia="Cambria" w:cstheme="minorHAnsi"/>
        </w:rPr>
      </w:pPr>
    </w:p>
    <w:p w:rsidR="007207D4" w:rsidRDefault="008E5C34" w:rsidP="00714B47">
      <w:pPr>
        <w:widowControl w:val="0"/>
        <w:autoSpaceDE w:val="0"/>
        <w:autoSpaceDN w:val="0"/>
        <w:adjustRightInd w:val="0"/>
        <w:spacing w:after="0" w:line="240" w:lineRule="auto"/>
        <w:rPr>
          <w:rFonts w:eastAsia="Cambria" w:cstheme="minorHAnsi"/>
          <w:b/>
          <w:u w:val="single"/>
        </w:rPr>
      </w:pPr>
      <w:r>
        <w:rPr>
          <w:rFonts w:eastAsia="Cambria" w:cstheme="minorHAnsi"/>
          <w:b/>
          <w:u w:val="single"/>
        </w:rPr>
        <w:t>Principal’s Report</w:t>
      </w:r>
    </w:p>
    <w:p w:rsidR="00D83FF8" w:rsidRDefault="00D83FF8" w:rsidP="00714B47">
      <w:pPr>
        <w:widowControl w:val="0"/>
        <w:autoSpaceDE w:val="0"/>
        <w:autoSpaceDN w:val="0"/>
        <w:adjustRightInd w:val="0"/>
        <w:spacing w:after="0" w:line="240" w:lineRule="auto"/>
        <w:rPr>
          <w:rFonts w:eastAsia="Cambria" w:cstheme="minorHAnsi"/>
          <w:b/>
          <w:u w:val="single"/>
        </w:rPr>
      </w:pPr>
    </w:p>
    <w:p w:rsidR="00CC5B62" w:rsidRDefault="008E5C34" w:rsidP="00D83FF8">
      <w:pPr>
        <w:pStyle w:val="ListParagraph"/>
        <w:widowControl w:val="0"/>
        <w:numPr>
          <w:ilvl w:val="0"/>
          <w:numId w:val="12"/>
        </w:numPr>
        <w:autoSpaceDE w:val="0"/>
        <w:autoSpaceDN w:val="0"/>
        <w:adjustRightInd w:val="0"/>
        <w:spacing w:after="0" w:line="240" w:lineRule="auto"/>
        <w:rPr>
          <w:rFonts w:eastAsia="Cambria" w:cstheme="minorHAnsi"/>
        </w:rPr>
      </w:pPr>
      <w:r>
        <w:rPr>
          <w:rFonts w:eastAsia="Cambria" w:cstheme="minorHAnsi"/>
        </w:rPr>
        <w:t>Modelled the official Rhino Mask.  They are available from the PTO.  You can buy them via the PTO Website on Vanguardian.org.  Click on CVHS Spirit Gear which takes you to the swag store so you can buy gear to show off school spirit.</w:t>
      </w:r>
    </w:p>
    <w:p w:rsidR="008E5C34" w:rsidRDefault="008E5C34" w:rsidP="00D83FF8">
      <w:pPr>
        <w:pStyle w:val="ListParagraph"/>
        <w:widowControl w:val="0"/>
        <w:numPr>
          <w:ilvl w:val="0"/>
          <w:numId w:val="12"/>
        </w:numPr>
        <w:autoSpaceDE w:val="0"/>
        <w:autoSpaceDN w:val="0"/>
        <w:adjustRightInd w:val="0"/>
        <w:spacing w:after="0" w:line="240" w:lineRule="auto"/>
        <w:rPr>
          <w:rFonts w:eastAsia="Cambria" w:cstheme="minorHAnsi"/>
        </w:rPr>
      </w:pPr>
      <w:r>
        <w:rPr>
          <w:rFonts w:eastAsia="Cambria" w:cstheme="minorHAnsi"/>
        </w:rPr>
        <w:t>About 10% of the population is returning to in person school on Monday</w:t>
      </w:r>
      <w:r w:rsidR="001C32D0">
        <w:rPr>
          <w:rFonts w:eastAsia="Cambria" w:cstheme="minorHAnsi"/>
        </w:rPr>
        <w:t xml:space="preserve"> which would be 90 students out of 930.</w:t>
      </w:r>
      <w:r>
        <w:rPr>
          <w:rFonts w:eastAsia="Cambria" w:cstheme="minorHAnsi"/>
        </w:rPr>
        <w:t xml:space="preserve"> </w:t>
      </w:r>
      <w:r w:rsidR="00710EAE">
        <w:rPr>
          <w:rFonts w:eastAsia="Cambria" w:cstheme="minorHAnsi"/>
        </w:rPr>
        <w:t xml:space="preserve">28 out of 38 teachers will be on campus.  The district is providing free breakfast and sack lunches.  They are required to wear a mask. </w:t>
      </w:r>
      <w:r w:rsidR="0024490D">
        <w:rPr>
          <w:rFonts w:eastAsia="Cambria" w:cstheme="minorHAnsi"/>
        </w:rPr>
        <w:t>The district will provide a mask if the student doesn’t have one.  You can wear a face shield.  Desk will be spaced six feet apart in classrooms.</w:t>
      </w:r>
      <w:r w:rsidR="00710EAE">
        <w:rPr>
          <w:rFonts w:eastAsia="Cambria" w:cstheme="minorHAnsi"/>
        </w:rPr>
        <w:t xml:space="preserve"> There is transportation with phone calls with specifics.  </w:t>
      </w:r>
    </w:p>
    <w:p w:rsidR="000F6A2C" w:rsidRDefault="000F6A2C" w:rsidP="00D83FF8">
      <w:pPr>
        <w:pStyle w:val="ListParagraph"/>
        <w:widowControl w:val="0"/>
        <w:numPr>
          <w:ilvl w:val="0"/>
          <w:numId w:val="12"/>
        </w:numPr>
        <w:autoSpaceDE w:val="0"/>
        <w:autoSpaceDN w:val="0"/>
        <w:adjustRightInd w:val="0"/>
        <w:spacing w:after="0" w:line="240" w:lineRule="auto"/>
        <w:rPr>
          <w:rFonts w:eastAsia="Cambria" w:cstheme="minorHAnsi"/>
        </w:rPr>
      </w:pPr>
      <w:r>
        <w:rPr>
          <w:rFonts w:eastAsia="Cambria" w:cstheme="minorHAnsi"/>
        </w:rPr>
        <w:t xml:space="preserve">There will be maps for Freshman and a few new Sophomore students.  </w:t>
      </w:r>
    </w:p>
    <w:p w:rsidR="008E5C34" w:rsidRDefault="008E5C34" w:rsidP="00D83FF8">
      <w:pPr>
        <w:pStyle w:val="ListParagraph"/>
        <w:widowControl w:val="0"/>
        <w:numPr>
          <w:ilvl w:val="0"/>
          <w:numId w:val="12"/>
        </w:numPr>
        <w:autoSpaceDE w:val="0"/>
        <w:autoSpaceDN w:val="0"/>
        <w:adjustRightInd w:val="0"/>
        <w:spacing w:after="0" w:line="240" w:lineRule="auto"/>
        <w:rPr>
          <w:rFonts w:eastAsia="Cambria" w:cstheme="minorHAnsi"/>
        </w:rPr>
      </w:pPr>
      <w:r>
        <w:rPr>
          <w:rFonts w:eastAsia="Cambria" w:cstheme="minorHAnsi"/>
        </w:rPr>
        <w:t>There are several documents on Carnegie Vanguard.com with the plan to keep employees and students safe.  All the plans were detailed in the virtual open house.</w:t>
      </w:r>
    </w:p>
    <w:p w:rsidR="008E5C34" w:rsidRDefault="008E5C34" w:rsidP="00D83FF8">
      <w:pPr>
        <w:pStyle w:val="ListParagraph"/>
        <w:widowControl w:val="0"/>
        <w:numPr>
          <w:ilvl w:val="0"/>
          <w:numId w:val="12"/>
        </w:numPr>
        <w:autoSpaceDE w:val="0"/>
        <w:autoSpaceDN w:val="0"/>
        <w:adjustRightInd w:val="0"/>
        <w:spacing w:after="0" w:line="240" w:lineRule="auto"/>
        <w:rPr>
          <w:rFonts w:eastAsia="Cambria" w:cstheme="minorHAnsi"/>
        </w:rPr>
      </w:pPr>
      <w:r>
        <w:rPr>
          <w:rFonts w:eastAsia="Cambria" w:cstheme="minorHAnsi"/>
        </w:rPr>
        <w:t>On Oct. 27</w:t>
      </w:r>
      <w:r w:rsidRPr="008E5C34">
        <w:rPr>
          <w:rFonts w:eastAsia="Cambria" w:cstheme="minorHAnsi"/>
          <w:vertAlign w:val="superscript"/>
        </w:rPr>
        <w:t>th</w:t>
      </w:r>
      <w:r>
        <w:rPr>
          <w:rFonts w:eastAsia="Cambria" w:cstheme="minorHAnsi"/>
        </w:rPr>
        <w:t xml:space="preserve">, SAT will be administered for students.  </w:t>
      </w:r>
      <w:r w:rsidR="00710EAE">
        <w:rPr>
          <w:rFonts w:eastAsia="Cambria" w:cstheme="minorHAnsi"/>
        </w:rPr>
        <w:t xml:space="preserve">Arrival should be before 8:30 am. </w:t>
      </w:r>
      <w:r>
        <w:rPr>
          <w:rFonts w:eastAsia="Cambria" w:cstheme="minorHAnsi"/>
        </w:rPr>
        <w:t>PSAT for Juniors on Thursday, October 29</w:t>
      </w:r>
      <w:r w:rsidRPr="008E5C34">
        <w:rPr>
          <w:rFonts w:eastAsia="Cambria" w:cstheme="minorHAnsi"/>
          <w:vertAlign w:val="superscript"/>
        </w:rPr>
        <w:t>th</w:t>
      </w:r>
      <w:r>
        <w:rPr>
          <w:rFonts w:eastAsia="Cambria" w:cstheme="minorHAnsi"/>
        </w:rPr>
        <w:t>.</w:t>
      </w:r>
    </w:p>
    <w:p w:rsidR="008E5C34" w:rsidRDefault="008E5C34" w:rsidP="00D83FF8">
      <w:pPr>
        <w:pStyle w:val="ListParagraph"/>
        <w:widowControl w:val="0"/>
        <w:numPr>
          <w:ilvl w:val="0"/>
          <w:numId w:val="12"/>
        </w:numPr>
        <w:autoSpaceDE w:val="0"/>
        <w:autoSpaceDN w:val="0"/>
        <w:adjustRightInd w:val="0"/>
        <w:spacing w:after="0" w:line="240" w:lineRule="auto"/>
        <w:rPr>
          <w:rFonts w:eastAsia="Cambria" w:cstheme="minorHAnsi"/>
        </w:rPr>
      </w:pPr>
      <w:r>
        <w:rPr>
          <w:rFonts w:eastAsia="Cambria" w:cstheme="minorHAnsi"/>
        </w:rPr>
        <w:t>On Wed, October 21</w:t>
      </w:r>
      <w:r w:rsidRPr="008E5C34">
        <w:rPr>
          <w:rFonts w:eastAsia="Cambria" w:cstheme="minorHAnsi"/>
          <w:vertAlign w:val="superscript"/>
        </w:rPr>
        <w:t>st</w:t>
      </w:r>
      <w:r>
        <w:rPr>
          <w:rFonts w:eastAsia="Cambria" w:cstheme="minorHAnsi"/>
        </w:rPr>
        <w:t>, there will be a student holiday.  On Tuesday, Nov. 3</w:t>
      </w:r>
      <w:r w:rsidRPr="008E5C34">
        <w:rPr>
          <w:rFonts w:eastAsia="Cambria" w:cstheme="minorHAnsi"/>
          <w:vertAlign w:val="superscript"/>
        </w:rPr>
        <w:t>rd</w:t>
      </w:r>
      <w:r>
        <w:rPr>
          <w:rFonts w:eastAsia="Cambria" w:cstheme="minorHAnsi"/>
        </w:rPr>
        <w:t>, it is a student holiday due to the election.  Wed, Feb. 24</w:t>
      </w:r>
      <w:r w:rsidRPr="008E5C34">
        <w:rPr>
          <w:rFonts w:eastAsia="Cambria" w:cstheme="minorHAnsi"/>
          <w:vertAlign w:val="superscript"/>
        </w:rPr>
        <w:t>th</w:t>
      </w:r>
      <w:r>
        <w:rPr>
          <w:rFonts w:eastAsia="Cambria" w:cstheme="minorHAnsi"/>
        </w:rPr>
        <w:t xml:space="preserve"> will no longer be a holiday and will be a regular school day.  </w:t>
      </w:r>
    </w:p>
    <w:p w:rsidR="008E5C34" w:rsidRDefault="008E5C34" w:rsidP="00D83FF8">
      <w:pPr>
        <w:pStyle w:val="ListParagraph"/>
        <w:widowControl w:val="0"/>
        <w:numPr>
          <w:ilvl w:val="0"/>
          <w:numId w:val="12"/>
        </w:numPr>
        <w:autoSpaceDE w:val="0"/>
        <w:autoSpaceDN w:val="0"/>
        <w:adjustRightInd w:val="0"/>
        <w:spacing w:after="0" w:line="240" w:lineRule="auto"/>
        <w:rPr>
          <w:rFonts w:eastAsia="Cambria" w:cstheme="minorHAnsi"/>
        </w:rPr>
      </w:pPr>
      <w:r>
        <w:rPr>
          <w:rFonts w:eastAsia="Cambria" w:cstheme="minorHAnsi"/>
        </w:rPr>
        <w:t>All information will be on school website and social media platforms.</w:t>
      </w:r>
    </w:p>
    <w:p w:rsidR="00F33D3C" w:rsidRPr="00F33D3C" w:rsidRDefault="00F33D3C" w:rsidP="00F33D3C">
      <w:pPr>
        <w:widowControl w:val="0"/>
        <w:autoSpaceDE w:val="0"/>
        <w:autoSpaceDN w:val="0"/>
        <w:adjustRightInd w:val="0"/>
        <w:spacing w:after="0" w:line="240" w:lineRule="auto"/>
        <w:ind w:left="360"/>
        <w:rPr>
          <w:rFonts w:eastAsia="Cambria" w:cstheme="minorHAnsi"/>
        </w:rPr>
      </w:pPr>
    </w:p>
    <w:p w:rsidR="00CC5B62" w:rsidRDefault="00CC5B62" w:rsidP="00CC5B62">
      <w:pPr>
        <w:widowControl w:val="0"/>
        <w:autoSpaceDE w:val="0"/>
        <w:autoSpaceDN w:val="0"/>
        <w:adjustRightInd w:val="0"/>
        <w:spacing w:after="0" w:line="240" w:lineRule="auto"/>
        <w:rPr>
          <w:rFonts w:eastAsia="Cambria" w:cstheme="minorHAnsi"/>
        </w:rPr>
      </w:pPr>
    </w:p>
    <w:p w:rsidR="00CC5B62" w:rsidRDefault="00CC5B62" w:rsidP="00CC5B62">
      <w:pPr>
        <w:widowControl w:val="0"/>
        <w:autoSpaceDE w:val="0"/>
        <w:autoSpaceDN w:val="0"/>
        <w:adjustRightInd w:val="0"/>
        <w:spacing w:after="0" w:line="240" w:lineRule="auto"/>
        <w:rPr>
          <w:rFonts w:eastAsia="Cambria" w:cstheme="minorHAnsi"/>
          <w:b/>
          <w:u w:val="single"/>
        </w:rPr>
      </w:pPr>
      <w:r w:rsidRPr="00CC5B62">
        <w:rPr>
          <w:rFonts w:eastAsia="Cambria" w:cstheme="minorHAnsi"/>
          <w:b/>
          <w:u w:val="single"/>
        </w:rPr>
        <w:t>Susan Hawes – President’s Report</w:t>
      </w:r>
    </w:p>
    <w:p w:rsidR="00C838DC" w:rsidRDefault="000F6A2C" w:rsidP="00C838DC">
      <w:pPr>
        <w:pStyle w:val="ListParagraph"/>
        <w:widowControl w:val="0"/>
        <w:numPr>
          <w:ilvl w:val="0"/>
          <w:numId w:val="15"/>
        </w:numPr>
        <w:autoSpaceDE w:val="0"/>
        <w:autoSpaceDN w:val="0"/>
        <w:adjustRightInd w:val="0"/>
        <w:spacing w:after="0" w:line="240" w:lineRule="auto"/>
        <w:rPr>
          <w:rFonts w:eastAsia="Cambria" w:cstheme="minorHAnsi"/>
        </w:rPr>
      </w:pPr>
      <w:r>
        <w:rPr>
          <w:rFonts w:eastAsia="Cambria" w:cstheme="minorHAnsi"/>
        </w:rPr>
        <w:t xml:space="preserve">Ed has been working on corporate fundraising.  </w:t>
      </w:r>
    </w:p>
    <w:p w:rsidR="000F6A2C" w:rsidRDefault="000F6A2C" w:rsidP="00C838DC">
      <w:pPr>
        <w:pStyle w:val="ListParagraph"/>
        <w:widowControl w:val="0"/>
        <w:numPr>
          <w:ilvl w:val="0"/>
          <w:numId w:val="15"/>
        </w:numPr>
        <w:autoSpaceDE w:val="0"/>
        <w:autoSpaceDN w:val="0"/>
        <w:adjustRightInd w:val="0"/>
        <w:spacing w:after="0" w:line="240" w:lineRule="auto"/>
        <w:rPr>
          <w:rFonts w:eastAsia="Cambria" w:cstheme="minorHAnsi"/>
        </w:rPr>
      </w:pPr>
      <w:r>
        <w:rPr>
          <w:rFonts w:eastAsia="Cambria" w:cstheme="minorHAnsi"/>
        </w:rPr>
        <w:t xml:space="preserve">Introduction to the PTO, purpose of the PTO, who are the Officers, instructions on how to join the PTO.  </w:t>
      </w:r>
    </w:p>
    <w:p w:rsidR="000F6A2C" w:rsidRDefault="000F6A2C" w:rsidP="00C838DC">
      <w:pPr>
        <w:pStyle w:val="ListParagraph"/>
        <w:widowControl w:val="0"/>
        <w:numPr>
          <w:ilvl w:val="0"/>
          <w:numId w:val="15"/>
        </w:numPr>
        <w:autoSpaceDE w:val="0"/>
        <w:autoSpaceDN w:val="0"/>
        <w:adjustRightInd w:val="0"/>
        <w:spacing w:after="0" w:line="240" w:lineRule="auto"/>
        <w:rPr>
          <w:rFonts w:eastAsia="Cambria" w:cstheme="minorHAnsi"/>
        </w:rPr>
      </w:pPr>
      <w:r>
        <w:rPr>
          <w:rFonts w:eastAsia="Cambria" w:cstheme="minorHAnsi"/>
        </w:rPr>
        <w:t xml:space="preserve">Magnet tours - Most of the questions are about the Magnet process.  </w:t>
      </w:r>
    </w:p>
    <w:p w:rsidR="000F6A2C" w:rsidRDefault="000F6A2C" w:rsidP="00C838DC">
      <w:pPr>
        <w:pStyle w:val="ListParagraph"/>
        <w:widowControl w:val="0"/>
        <w:numPr>
          <w:ilvl w:val="0"/>
          <w:numId w:val="15"/>
        </w:numPr>
        <w:autoSpaceDE w:val="0"/>
        <w:autoSpaceDN w:val="0"/>
        <w:adjustRightInd w:val="0"/>
        <w:spacing w:after="0" w:line="240" w:lineRule="auto"/>
        <w:rPr>
          <w:rFonts w:eastAsia="Cambria" w:cstheme="minorHAnsi"/>
        </w:rPr>
      </w:pPr>
      <w:r>
        <w:rPr>
          <w:rFonts w:eastAsia="Cambria" w:cstheme="minorHAnsi"/>
        </w:rPr>
        <w:t>The district has lowered is Covid level from red to orange.</w:t>
      </w:r>
    </w:p>
    <w:p w:rsidR="000F6A2C" w:rsidRDefault="000F6A2C" w:rsidP="00C838DC">
      <w:pPr>
        <w:pStyle w:val="ListParagraph"/>
        <w:widowControl w:val="0"/>
        <w:numPr>
          <w:ilvl w:val="0"/>
          <w:numId w:val="15"/>
        </w:numPr>
        <w:autoSpaceDE w:val="0"/>
        <w:autoSpaceDN w:val="0"/>
        <w:adjustRightInd w:val="0"/>
        <w:spacing w:after="0" w:line="240" w:lineRule="auto"/>
        <w:rPr>
          <w:rFonts w:eastAsia="Cambria" w:cstheme="minorHAnsi"/>
        </w:rPr>
      </w:pPr>
      <w:r>
        <w:rPr>
          <w:rFonts w:eastAsia="Cambria" w:cstheme="minorHAnsi"/>
        </w:rPr>
        <w:t>There is T-shirt pickup on Oct. 26</w:t>
      </w:r>
      <w:r w:rsidRPr="000F6A2C">
        <w:rPr>
          <w:rFonts w:eastAsia="Cambria" w:cstheme="minorHAnsi"/>
          <w:vertAlign w:val="superscript"/>
        </w:rPr>
        <w:t>th</w:t>
      </w:r>
      <w:r>
        <w:rPr>
          <w:rFonts w:eastAsia="Cambria" w:cstheme="minorHAnsi"/>
        </w:rPr>
        <w:t>, mask, yard signs, etc.</w:t>
      </w:r>
      <w:r w:rsidR="00C14B63">
        <w:rPr>
          <w:rFonts w:eastAsia="Cambria" w:cstheme="minorHAnsi"/>
        </w:rPr>
        <w:t xml:space="preserve"> at 4:10 pm when school is out.</w:t>
      </w:r>
      <w:r>
        <w:rPr>
          <w:rFonts w:eastAsia="Cambria" w:cstheme="minorHAnsi"/>
        </w:rPr>
        <w:t xml:space="preserve"> </w:t>
      </w:r>
    </w:p>
    <w:p w:rsidR="00CC5B62" w:rsidRDefault="00CC5B62" w:rsidP="00CC5B62">
      <w:pPr>
        <w:widowControl w:val="0"/>
        <w:autoSpaceDE w:val="0"/>
        <w:autoSpaceDN w:val="0"/>
        <w:adjustRightInd w:val="0"/>
        <w:spacing w:after="0" w:line="240" w:lineRule="auto"/>
        <w:rPr>
          <w:rFonts w:eastAsia="Cambria" w:cstheme="minorHAnsi"/>
          <w:b/>
          <w:u w:val="single"/>
        </w:rPr>
      </w:pPr>
    </w:p>
    <w:p w:rsidR="00D83FF8" w:rsidRPr="00AB2039" w:rsidRDefault="00D83FF8" w:rsidP="00D83FF8">
      <w:pPr>
        <w:pStyle w:val="ListParagraph"/>
        <w:widowControl w:val="0"/>
        <w:autoSpaceDE w:val="0"/>
        <w:autoSpaceDN w:val="0"/>
        <w:adjustRightInd w:val="0"/>
        <w:spacing w:after="0" w:line="240" w:lineRule="auto"/>
        <w:rPr>
          <w:rFonts w:eastAsia="Cambria" w:cstheme="minorHAnsi"/>
        </w:rPr>
      </w:pPr>
    </w:p>
    <w:p w:rsidR="00042BD4" w:rsidRPr="00F62A3E" w:rsidRDefault="00042BD4" w:rsidP="00042BD4">
      <w:pPr>
        <w:widowControl w:val="0"/>
        <w:autoSpaceDE w:val="0"/>
        <w:autoSpaceDN w:val="0"/>
        <w:adjustRightInd w:val="0"/>
        <w:spacing w:after="0" w:line="240" w:lineRule="auto"/>
        <w:rPr>
          <w:rFonts w:eastAsia="Cambria" w:cstheme="minorHAnsi"/>
          <w:b/>
          <w:u w:val="single"/>
        </w:rPr>
      </w:pPr>
      <w:r>
        <w:rPr>
          <w:rFonts w:eastAsia="Cambria" w:cstheme="minorHAnsi"/>
          <w:b/>
          <w:u w:val="single"/>
        </w:rPr>
        <w:t>Helen</w:t>
      </w:r>
      <w:r w:rsidR="008B3067">
        <w:rPr>
          <w:rFonts w:eastAsia="Cambria" w:cstheme="minorHAnsi"/>
          <w:b/>
          <w:u w:val="single"/>
        </w:rPr>
        <w:t xml:space="preserve"> Ghozali</w:t>
      </w:r>
      <w:r w:rsidRPr="00F62A3E">
        <w:rPr>
          <w:rFonts w:eastAsia="Cambria" w:cstheme="minorHAnsi"/>
          <w:b/>
          <w:u w:val="single"/>
        </w:rPr>
        <w:t xml:space="preserve"> – </w:t>
      </w:r>
      <w:r>
        <w:rPr>
          <w:rFonts w:eastAsia="Cambria" w:cstheme="minorHAnsi"/>
          <w:b/>
          <w:u w:val="single"/>
        </w:rPr>
        <w:t>Treasurer’s Report</w:t>
      </w:r>
    </w:p>
    <w:p w:rsidR="006A78D6" w:rsidRDefault="003B435A" w:rsidP="008A14D1">
      <w:pPr>
        <w:pStyle w:val="ListParagraph"/>
        <w:widowControl w:val="0"/>
        <w:numPr>
          <w:ilvl w:val="0"/>
          <w:numId w:val="15"/>
        </w:numPr>
        <w:autoSpaceDE w:val="0"/>
        <w:autoSpaceDN w:val="0"/>
        <w:adjustRightInd w:val="0"/>
        <w:spacing w:after="0" w:line="240" w:lineRule="auto"/>
        <w:rPr>
          <w:rFonts w:eastAsia="Cambria" w:cstheme="minorHAnsi"/>
        </w:rPr>
      </w:pPr>
      <w:r>
        <w:rPr>
          <w:rFonts w:eastAsia="Cambria" w:cstheme="minorHAnsi"/>
        </w:rPr>
        <w:t xml:space="preserve">We need to approve the proposed budget which was shared on vanguarian.org under documents and forms.  2020-2021 budget has been posted.  </w:t>
      </w:r>
    </w:p>
    <w:p w:rsidR="003B435A" w:rsidRDefault="003B435A" w:rsidP="008A14D1">
      <w:pPr>
        <w:pStyle w:val="ListParagraph"/>
        <w:widowControl w:val="0"/>
        <w:numPr>
          <w:ilvl w:val="0"/>
          <w:numId w:val="15"/>
        </w:numPr>
        <w:autoSpaceDE w:val="0"/>
        <w:autoSpaceDN w:val="0"/>
        <w:adjustRightInd w:val="0"/>
        <w:spacing w:after="0" w:line="240" w:lineRule="auto"/>
        <w:rPr>
          <w:rFonts w:eastAsia="Cambria" w:cstheme="minorHAnsi"/>
        </w:rPr>
      </w:pPr>
      <w:r>
        <w:rPr>
          <w:rFonts w:eastAsia="Cambria" w:cstheme="minorHAnsi"/>
        </w:rPr>
        <w:t xml:space="preserve">If you do not want to approve the budget, please raise your hand.  If you do approve the budget you don’t need to do anything.  </w:t>
      </w:r>
    </w:p>
    <w:p w:rsidR="003B435A" w:rsidRDefault="003B435A" w:rsidP="008A14D1">
      <w:pPr>
        <w:pStyle w:val="ListParagraph"/>
        <w:widowControl w:val="0"/>
        <w:numPr>
          <w:ilvl w:val="0"/>
          <w:numId w:val="15"/>
        </w:numPr>
        <w:autoSpaceDE w:val="0"/>
        <w:autoSpaceDN w:val="0"/>
        <w:adjustRightInd w:val="0"/>
        <w:spacing w:after="0" w:line="240" w:lineRule="auto"/>
        <w:rPr>
          <w:rFonts w:eastAsia="Cambria" w:cstheme="minorHAnsi"/>
        </w:rPr>
      </w:pPr>
      <w:r>
        <w:rPr>
          <w:rFonts w:eastAsia="Cambria" w:cstheme="minorHAnsi"/>
        </w:rPr>
        <w:t>The proposed budget has been approved by a unanimous vote.</w:t>
      </w:r>
    </w:p>
    <w:p w:rsidR="003B435A" w:rsidRDefault="003B435A" w:rsidP="008A14D1">
      <w:pPr>
        <w:pStyle w:val="ListParagraph"/>
        <w:widowControl w:val="0"/>
        <w:numPr>
          <w:ilvl w:val="0"/>
          <w:numId w:val="15"/>
        </w:numPr>
        <w:autoSpaceDE w:val="0"/>
        <w:autoSpaceDN w:val="0"/>
        <w:adjustRightInd w:val="0"/>
        <w:spacing w:after="0" w:line="240" w:lineRule="auto"/>
        <w:rPr>
          <w:rFonts w:eastAsia="Cambria" w:cstheme="minorHAnsi"/>
        </w:rPr>
      </w:pPr>
      <w:r>
        <w:rPr>
          <w:rFonts w:eastAsia="Cambria" w:cstheme="minorHAnsi"/>
        </w:rPr>
        <w:t xml:space="preserve">The Friends and Family has already had 63% contributed.  You can still contribute to the school by going to Vanguardian.org and clicking the Friends and Family button and then Donate today.  It tells you how the PTO money was spent last year.  </w:t>
      </w:r>
    </w:p>
    <w:p w:rsidR="0020074F" w:rsidRPr="0020074F" w:rsidRDefault="0020074F" w:rsidP="0020074F">
      <w:pPr>
        <w:pStyle w:val="ListParagraph"/>
        <w:widowControl w:val="0"/>
        <w:autoSpaceDE w:val="0"/>
        <w:autoSpaceDN w:val="0"/>
        <w:adjustRightInd w:val="0"/>
        <w:spacing w:after="0" w:line="240" w:lineRule="auto"/>
        <w:rPr>
          <w:rFonts w:eastAsia="Cambria" w:cstheme="minorHAnsi"/>
        </w:rPr>
      </w:pPr>
    </w:p>
    <w:p w:rsidR="003A4886" w:rsidRPr="000B259E" w:rsidRDefault="003A4886" w:rsidP="000B259E">
      <w:pPr>
        <w:widowControl w:val="0"/>
        <w:autoSpaceDE w:val="0"/>
        <w:autoSpaceDN w:val="0"/>
        <w:adjustRightInd w:val="0"/>
        <w:spacing w:after="0" w:line="240" w:lineRule="auto"/>
        <w:ind w:left="360"/>
        <w:rPr>
          <w:rFonts w:eastAsia="Cambria" w:cstheme="minorHAnsi"/>
        </w:rPr>
      </w:pPr>
    </w:p>
    <w:p w:rsidR="003A4886" w:rsidRPr="00F62A3E" w:rsidRDefault="003A4886" w:rsidP="00714B47">
      <w:pPr>
        <w:widowControl w:val="0"/>
        <w:autoSpaceDE w:val="0"/>
        <w:autoSpaceDN w:val="0"/>
        <w:adjustRightInd w:val="0"/>
        <w:spacing w:after="0" w:line="240" w:lineRule="auto"/>
        <w:rPr>
          <w:rFonts w:eastAsia="Cambria" w:cstheme="minorHAnsi"/>
          <w:b/>
          <w:u w:val="single"/>
        </w:rPr>
      </w:pPr>
      <w:r w:rsidRPr="00F62A3E">
        <w:rPr>
          <w:rFonts w:eastAsia="Cambria" w:cstheme="minorHAnsi"/>
          <w:b/>
          <w:u w:val="single"/>
        </w:rPr>
        <w:lastRenderedPageBreak/>
        <w:t>Georgi</w:t>
      </w:r>
      <w:r w:rsidR="00114E8F">
        <w:rPr>
          <w:rFonts w:eastAsia="Cambria" w:cstheme="minorHAnsi"/>
          <w:b/>
          <w:u w:val="single"/>
        </w:rPr>
        <w:t xml:space="preserve"> Silverman</w:t>
      </w:r>
      <w:r w:rsidR="00A30DCC">
        <w:rPr>
          <w:rFonts w:eastAsia="Cambria" w:cstheme="minorHAnsi"/>
          <w:b/>
          <w:u w:val="single"/>
        </w:rPr>
        <w:t xml:space="preserve"> VP</w:t>
      </w:r>
      <w:r w:rsidR="00C11FAA">
        <w:rPr>
          <w:rFonts w:eastAsia="Cambria" w:cstheme="minorHAnsi"/>
          <w:b/>
          <w:u w:val="single"/>
        </w:rPr>
        <w:t xml:space="preserve"> Volunteer</w:t>
      </w:r>
      <w:r w:rsidR="00A30DCC">
        <w:rPr>
          <w:rFonts w:eastAsia="Cambria" w:cstheme="minorHAnsi"/>
          <w:b/>
          <w:u w:val="single"/>
        </w:rPr>
        <w:t>’s</w:t>
      </w:r>
      <w:r w:rsidR="00114E8F">
        <w:rPr>
          <w:rFonts w:eastAsia="Cambria" w:cstheme="minorHAnsi"/>
          <w:b/>
          <w:u w:val="single"/>
        </w:rPr>
        <w:t xml:space="preserve"> </w:t>
      </w:r>
      <w:r w:rsidRPr="00F62A3E">
        <w:rPr>
          <w:rFonts w:eastAsia="Cambria" w:cstheme="minorHAnsi"/>
          <w:b/>
          <w:u w:val="single"/>
        </w:rPr>
        <w:t xml:space="preserve">Report </w:t>
      </w:r>
    </w:p>
    <w:p w:rsidR="000B259E" w:rsidRDefault="00690819" w:rsidP="00B90FD7">
      <w:pPr>
        <w:pStyle w:val="ListParagraph"/>
        <w:widowControl w:val="0"/>
        <w:numPr>
          <w:ilvl w:val="0"/>
          <w:numId w:val="17"/>
        </w:numPr>
        <w:autoSpaceDE w:val="0"/>
        <w:autoSpaceDN w:val="0"/>
        <w:adjustRightInd w:val="0"/>
        <w:spacing w:after="0" w:line="240" w:lineRule="auto"/>
        <w:rPr>
          <w:rFonts w:eastAsia="Cambria" w:cstheme="minorHAnsi"/>
        </w:rPr>
      </w:pPr>
      <w:r>
        <w:rPr>
          <w:rFonts w:eastAsia="Cambria" w:cstheme="minorHAnsi"/>
        </w:rPr>
        <w:t>We want volunteering to be small, manageable and spread out.  Carpool, school store, fundraising are some examples.</w:t>
      </w:r>
    </w:p>
    <w:p w:rsidR="00690819" w:rsidRDefault="00690819" w:rsidP="00690819">
      <w:pPr>
        <w:pStyle w:val="ListParagraph"/>
        <w:widowControl w:val="0"/>
        <w:autoSpaceDE w:val="0"/>
        <w:autoSpaceDN w:val="0"/>
        <w:adjustRightInd w:val="0"/>
        <w:spacing w:after="0" w:line="240" w:lineRule="auto"/>
        <w:rPr>
          <w:rFonts w:eastAsia="Cambria" w:cstheme="minorHAnsi"/>
        </w:rPr>
      </w:pPr>
    </w:p>
    <w:p w:rsidR="00690819" w:rsidRDefault="00690819" w:rsidP="00690819">
      <w:pPr>
        <w:widowControl w:val="0"/>
        <w:autoSpaceDE w:val="0"/>
        <w:autoSpaceDN w:val="0"/>
        <w:adjustRightInd w:val="0"/>
        <w:spacing w:after="0" w:line="240" w:lineRule="auto"/>
        <w:rPr>
          <w:rFonts w:eastAsia="Cambria" w:cstheme="minorHAnsi"/>
          <w:b/>
          <w:u w:val="single"/>
        </w:rPr>
      </w:pPr>
      <w:r>
        <w:rPr>
          <w:rFonts w:eastAsia="Cambria" w:cstheme="minorHAnsi"/>
          <w:b/>
          <w:u w:val="single"/>
        </w:rPr>
        <w:t>Maria Castro Calzada VP Communications</w:t>
      </w:r>
    </w:p>
    <w:p w:rsidR="00690819" w:rsidRDefault="00690819" w:rsidP="00690819">
      <w:pPr>
        <w:pStyle w:val="ListParagraph"/>
        <w:widowControl w:val="0"/>
        <w:numPr>
          <w:ilvl w:val="0"/>
          <w:numId w:val="17"/>
        </w:numPr>
        <w:autoSpaceDE w:val="0"/>
        <w:autoSpaceDN w:val="0"/>
        <w:adjustRightInd w:val="0"/>
        <w:spacing w:after="0" w:line="240" w:lineRule="auto"/>
        <w:rPr>
          <w:rFonts w:eastAsia="Cambria" w:cstheme="minorHAnsi"/>
        </w:rPr>
      </w:pPr>
      <w:r w:rsidRPr="00F62A3E">
        <w:rPr>
          <w:rFonts w:eastAsia="Cambria" w:cstheme="minorHAnsi"/>
          <w:b/>
          <w:u w:val="single"/>
        </w:rPr>
        <w:t xml:space="preserve"> </w:t>
      </w:r>
      <w:r>
        <w:rPr>
          <w:rFonts w:eastAsia="Cambria" w:cstheme="minorHAnsi"/>
        </w:rPr>
        <w:t xml:space="preserve">Everyone prefers email communication.  The newsletter goes out through email.  </w:t>
      </w:r>
    </w:p>
    <w:p w:rsidR="00690819" w:rsidRDefault="00690819" w:rsidP="00690819">
      <w:pPr>
        <w:pStyle w:val="ListParagraph"/>
        <w:widowControl w:val="0"/>
        <w:numPr>
          <w:ilvl w:val="0"/>
          <w:numId w:val="17"/>
        </w:numPr>
        <w:autoSpaceDE w:val="0"/>
        <w:autoSpaceDN w:val="0"/>
        <w:adjustRightInd w:val="0"/>
        <w:spacing w:after="0" w:line="240" w:lineRule="auto"/>
        <w:rPr>
          <w:rFonts w:eastAsia="Cambria" w:cstheme="minorHAnsi"/>
        </w:rPr>
      </w:pPr>
      <w:r>
        <w:rPr>
          <w:rFonts w:eastAsia="Cambria" w:cstheme="minorHAnsi"/>
        </w:rPr>
        <w:t>Every newsletter should have a subscribe.  We are on twitter, Instagram, YouTube.</w:t>
      </w:r>
    </w:p>
    <w:p w:rsidR="00690819" w:rsidRDefault="00690819" w:rsidP="00690819">
      <w:pPr>
        <w:pStyle w:val="ListParagraph"/>
        <w:widowControl w:val="0"/>
        <w:numPr>
          <w:ilvl w:val="0"/>
          <w:numId w:val="17"/>
        </w:numPr>
        <w:autoSpaceDE w:val="0"/>
        <w:autoSpaceDN w:val="0"/>
        <w:adjustRightInd w:val="0"/>
        <w:spacing w:after="0" w:line="240" w:lineRule="auto"/>
        <w:rPr>
          <w:rFonts w:eastAsia="Cambria" w:cstheme="minorHAnsi"/>
        </w:rPr>
      </w:pPr>
      <w:r>
        <w:rPr>
          <w:rFonts w:eastAsia="Cambria" w:cstheme="minorHAnsi"/>
        </w:rPr>
        <w:t xml:space="preserve">If anyone has a particular talent in this area, </w:t>
      </w:r>
      <w:r w:rsidR="00B57929">
        <w:rPr>
          <w:rFonts w:eastAsia="Cambria" w:cstheme="minorHAnsi"/>
        </w:rPr>
        <w:t>please volunteer.</w:t>
      </w:r>
    </w:p>
    <w:p w:rsidR="00B57929" w:rsidRDefault="00B57929" w:rsidP="00B57929">
      <w:pPr>
        <w:pStyle w:val="ListParagraph"/>
        <w:widowControl w:val="0"/>
        <w:autoSpaceDE w:val="0"/>
        <w:autoSpaceDN w:val="0"/>
        <w:adjustRightInd w:val="0"/>
        <w:spacing w:after="0" w:line="240" w:lineRule="auto"/>
        <w:rPr>
          <w:rFonts w:eastAsia="Cambria" w:cstheme="minorHAnsi"/>
        </w:rPr>
      </w:pPr>
    </w:p>
    <w:p w:rsidR="00B57929" w:rsidRDefault="00B57929" w:rsidP="00B57929">
      <w:pPr>
        <w:widowControl w:val="0"/>
        <w:autoSpaceDE w:val="0"/>
        <w:autoSpaceDN w:val="0"/>
        <w:adjustRightInd w:val="0"/>
        <w:spacing w:after="0" w:line="240" w:lineRule="auto"/>
        <w:rPr>
          <w:rFonts w:eastAsia="Cambria" w:cstheme="minorHAnsi"/>
          <w:b/>
          <w:u w:val="single"/>
        </w:rPr>
      </w:pPr>
      <w:r>
        <w:rPr>
          <w:rFonts w:eastAsia="Cambria" w:cstheme="minorHAnsi"/>
          <w:b/>
          <w:u w:val="single"/>
        </w:rPr>
        <w:t>Financial Aid Meeting, Mr. Darnell Edwards</w:t>
      </w:r>
    </w:p>
    <w:p w:rsidR="00B57929" w:rsidRDefault="007C4D19" w:rsidP="00B57929">
      <w:pPr>
        <w:pStyle w:val="ListParagraph"/>
        <w:widowControl w:val="0"/>
        <w:numPr>
          <w:ilvl w:val="0"/>
          <w:numId w:val="17"/>
        </w:numPr>
        <w:autoSpaceDE w:val="0"/>
        <w:autoSpaceDN w:val="0"/>
        <w:adjustRightInd w:val="0"/>
        <w:spacing w:after="0" w:line="240" w:lineRule="auto"/>
        <w:rPr>
          <w:rFonts w:eastAsia="Cambria" w:cstheme="minorHAnsi"/>
        </w:rPr>
      </w:pPr>
      <w:r>
        <w:rPr>
          <w:rFonts w:eastAsia="Cambria" w:cstheme="minorHAnsi"/>
        </w:rPr>
        <w:t>Nia M Rector from University of Houston gives presentation about FAFSA.</w:t>
      </w:r>
    </w:p>
    <w:p w:rsidR="007C4D19" w:rsidRDefault="007C4D19" w:rsidP="00B57929">
      <w:pPr>
        <w:pStyle w:val="ListParagraph"/>
        <w:widowControl w:val="0"/>
        <w:numPr>
          <w:ilvl w:val="0"/>
          <w:numId w:val="17"/>
        </w:numPr>
        <w:autoSpaceDE w:val="0"/>
        <w:autoSpaceDN w:val="0"/>
        <w:adjustRightInd w:val="0"/>
        <w:spacing w:after="0" w:line="240" w:lineRule="auto"/>
        <w:rPr>
          <w:rFonts w:eastAsia="Cambria" w:cstheme="minorHAnsi"/>
        </w:rPr>
      </w:pPr>
      <w:r>
        <w:rPr>
          <w:rFonts w:eastAsia="Cambria" w:cstheme="minorHAnsi"/>
        </w:rPr>
        <w:t>Where does financial aid come from – Federal Government, States, Colleges and Private Sources</w:t>
      </w:r>
    </w:p>
    <w:p w:rsidR="007C4D19" w:rsidRDefault="007C4D19" w:rsidP="00B57929">
      <w:pPr>
        <w:pStyle w:val="ListParagraph"/>
        <w:widowControl w:val="0"/>
        <w:numPr>
          <w:ilvl w:val="0"/>
          <w:numId w:val="17"/>
        </w:numPr>
        <w:autoSpaceDE w:val="0"/>
        <w:autoSpaceDN w:val="0"/>
        <w:adjustRightInd w:val="0"/>
        <w:spacing w:after="0" w:line="240" w:lineRule="auto"/>
        <w:rPr>
          <w:rFonts w:eastAsia="Cambria" w:cstheme="minorHAnsi"/>
        </w:rPr>
      </w:pPr>
      <w:r>
        <w:rPr>
          <w:rFonts w:eastAsia="Cambria" w:cstheme="minorHAnsi"/>
        </w:rPr>
        <w:t xml:space="preserve">What are the different types of financial aid. – Apply for a FSA ID, it will submit the information to the social security administration, and they will verify that information.  Then you can complete your application.  </w:t>
      </w:r>
    </w:p>
    <w:p w:rsidR="007C4D19" w:rsidRDefault="007C4D19" w:rsidP="00B57929">
      <w:pPr>
        <w:pStyle w:val="ListParagraph"/>
        <w:widowControl w:val="0"/>
        <w:numPr>
          <w:ilvl w:val="0"/>
          <w:numId w:val="17"/>
        </w:numPr>
        <w:autoSpaceDE w:val="0"/>
        <w:autoSpaceDN w:val="0"/>
        <w:adjustRightInd w:val="0"/>
        <w:spacing w:after="0" w:line="240" w:lineRule="auto"/>
        <w:rPr>
          <w:rFonts w:eastAsia="Cambria" w:cstheme="minorHAnsi"/>
        </w:rPr>
      </w:pPr>
      <w:r>
        <w:rPr>
          <w:rFonts w:eastAsia="Cambria" w:cstheme="minorHAnsi"/>
        </w:rPr>
        <w:t>Send to the first 10 schools and then input the next 10</w:t>
      </w:r>
    </w:p>
    <w:p w:rsidR="00D73908" w:rsidRDefault="00D73908" w:rsidP="00B57929">
      <w:pPr>
        <w:pStyle w:val="ListParagraph"/>
        <w:widowControl w:val="0"/>
        <w:numPr>
          <w:ilvl w:val="0"/>
          <w:numId w:val="17"/>
        </w:numPr>
        <w:autoSpaceDE w:val="0"/>
        <w:autoSpaceDN w:val="0"/>
        <w:adjustRightInd w:val="0"/>
        <w:spacing w:after="0" w:line="240" w:lineRule="auto"/>
        <w:rPr>
          <w:rFonts w:eastAsia="Cambria" w:cstheme="minorHAnsi"/>
        </w:rPr>
      </w:pPr>
      <w:r>
        <w:rPr>
          <w:rFonts w:eastAsia="Cambria" w:cstheme="minorHAnsi"/>
        </w:rPr>
        <w:t xml:space="preserve">All free money is given on a first come, first serve basis. </w:t>
      </w:r>
    </w:p>
    <w:p w:rsidR="000F2273" w:rsidRDefault="000F2273" w:rsidP="000F2273">
      <w:pPr>
        <w:pStyle w:val="ListParagraph"/>
        <w:widowControl w:val="0"/>
        <w:numPr>
          <w:ilvl w:val="0"/>
          <w:numId w:val="17"/>
        </w:numPr>
        <w:autoSpaceDE w:val="0"/>
        <w:autoSpaceDN w:val="0"/>
        <w:adjustRightInd w:val="0"/>
        <w:spacing w:after="0" w:line="240" w:lineRule="auto"/>
        <w:rPr>
          <w:rFonts w:eastAsia="Cambria" w:cstheme="minorHAnsi"/>
        </w:rPr>
      </w:pPr>
      <w:r>
        <w:rPr>
          <w:rFonts w:eastAsia="Cambria" w:cstheme="minorHAnsi"/>
        </w:rPr>
        <w:t>Iris J Alexjandro from Rice University gives presentation about CSS Profile</w:t>
      </w:r>
      <w:r w:rsidR="005234F6">
        <w:rPr>
          <w:rFonts w:eastAsia="Cambria" w:cstheme="minorHAnsi"/>
        </w:rPr>
        <w:t>.</w:t>
      </w:r>
    </w:p>
    <w:p w:rsidR="005234F6" w:rsidRDefault="005234F6" w:rsidP="000F2273">
      <w:pPr>
        <w:pStyle w:val="ListParagraph"/>
        <w:widowControl w:val="0"/>
        <w:numPr>
          <w:ilvl w:val="0"/>
          <w:numId w:val="17"/>
        </w:numPr>
        <w:autoSpaceDE w:val="0"/>
        <w:autoSpaceDN w:val="0"/>
        <w:adjustRightInd w:val="0"/>
        <w:spacing w:after="0" w:line="240" w:lineRule="auto"/>
        <w:rPr>
          <w:rFonts w:eastAsia="Cambria" w:cstheme="minorHAnsi"/>
        </w:rPr>
      </w:pPr>
      <w:r>
        <w:rPr>
          <w:rFonts w:eastAsia="Cambria" w:cstheme="minorHAnsi"/>
        </w:rPr>
        <w:t>Use a Net Price Calculator to estimate how much it would cost to go to that particular college</w:t>
      </w:r>
      <w:r w:rsidR="00DF5305">
        <w:rPr>
          <w:rFonts w:eastAsia="Cambria" w:cstheme="minorHAnsi"/>
        </w:rPr>
        <w:t>’s website.</w:t>
      </w:r>
    </w:p>
    <w:p w:rsidR="00DF5305" w:rsidRDefault="00DF5305" w:rsidP="00EB062D">
      <w:pPr>
        <w:pStyle w:val="ListParagraph"/>
        <w:widowControl w:val="0"/>
        <w:autoSpaceDE w:val="0"/>
        <w:autoSpaceDN w:val="0"/>
        <w:adjustRightInd w:val="0"/>
        <w:spacing w:after="0" w:line="240" w:lineRule="auto"/>
        <w:rPr>
          <w:rFonts w:eastAsia="Cambria" w:cstheme="minorHAnsi"/>
        </w:rPr>
      </w:pPr>
    </w:p>
    <w:p w:rsidR="00EB062D" w:rsidRDefault="00EB062D" w:rsidP="00EB062D">
      <w:pPr>
        <w:pStyle w:val="ListParagraph"/>
        <w:widowControl w:val="0"/>
        <w:autoSpaceDE w:val="0"/>
        <w:autoSpaceDN w:val="0"/>
        <w:adjustRightInd w:val="0"/>
        <w:spacing w:after="0" w:line="240" w:lineRule="auto"/>
        <w:rPr>
          <w:rFonts w:eastAsia="Cambria" w:cstheme="minorHAnsi"/>
        </w:rPr>
      </w:pPr>
    </w:p>
    <w:p w:rsidR="00EB062D" w:rsidRDefault="00EB062D" w:rsidP="00EB062D">
      <w:pPr>
        <w:pStyle w:val="ListParagraph"/>
        <w:widowControl w:val="0"/>
        <w:autoSpaceDE w:val="0"/>
        <w:autoSpaceDN w:val="0"/>
        <w:adjustRightInd w:val="0"/>
        <w:spacing w:after="0" w:line="240" w:lineRule="auto"/>
        <w:rPr>
          <w:rFonts w:eastAsia="Cambria" w:cstheme="minorHAnsi"/>
        </w:rPr>
      </w:pPr>
      <w:r>
        <w:rPr>
          <w:rFonts w:eastAsia="Cambria" w:cstheme="minorHAnsi"/>
        </w:rPr>
        <w:t>The next PTO meeting will be Nov. 19</w:t>
      </w:r>
      <w:r w:rsidRPr="00EB062D">
        <w:rPr>
          <w:rFonts w:eastAsia="Cambria" w:cstheme="minorHAnsi"/>
          <w:vertAlign w:val="superscript"/>
        </w:rPr>
        <w:t>th</w:t>
      </w:r>
      <w:r>
        <w:rPr>
          <w:rFonts w:eastAsia="Cambria" w:cstheme="minorHAnsi"/>
        </w:rPr>
        <w:t xml:space="preserve">.  </w:t>
      </w:r>
    </w:p>
    <w:p w:rsidR="000F2273" w:rsidRDefault="000F2273" w:rsidP="000F2273">
      <w:pPr>
        <w:pStyle w:val="ListParagraph"/>
        <w:widowControl w:val="0"/>
        <w:autoSpaceDE w:val="0"/>
        <w:autoSpaceDN w:val="0"/>
        <w:adjustRightInd w:val="0"/>
        <w:spacing w:after="0" w:line="240" w:lineRule="auto"/>
        <w:rPr>
          <w:rFonts w:eastAsia="Cambria" w:cstheme="minorHAnsi"/>
        </w:rPr>
      </w:pPr>
    </w:p>
    <w:p w:rsidR="000F2273" w:rsidRPr="000F2273" w:rsidRDefault="000F2273" w:rsidP="000F2273">
      <w:pPr>
        <w:widowControl w:val="0"/>
        <w:autoSpaceDE w:val="0"/>
        <w:autoSpaceDN w:val="0"/>
        <w:adjustRightInd w:val="0"/>
        <w:spacing w:after="0" w:line="240" w:lineRule="auto"/>
        <w:rPr>
          <w:rFonts w:eastAsia="Cambria" w:cstheme="minorHAnsi"/>
          <w:b/>
          <w:u w:val="single"/>
        </w:rPr>
      </w:pPr>
    </w:p>
    <w:p w:rsidR="000F2273" w:rsidRDefault="000F2273" w:rsidP="000F2273">
      <w:pPr>
        <w:pStyle w:val="ListParagraph"/>
        <w:widowControl w:val="0"/>
        <w:autoSpaceDE w:val="0"/>
        <w:autoSpaceDN w:val="0"/>
        <w:adjustRightInd w:val="0"/>
        <w:spacing w:after="0" w:line="240" w:lineRule="auto"/>
        <w:rPr>
          <w:rFonts w:eastAsia="Cambria" w:cstheme="minorHAnsi"/>
        </w:rPr>
      </w:pPr>
    </w:p>
    <w:p w:rsidR="00690819" w:rsidRPr="00F62A3E" w:rsidRDefault="00690819" w:rsidP="00690819">
      <w:pPr>
        <w:widowControl w:val="0"/>
        <w:autoSpaceDE w:val="0"/>
        <w:autoSpaceDN w:val="0"/>
        <w:adjustRightInd w:val="0"/>
        <w:spacing w:after="0" w:line="240" w:lineRule="auto"/>
        <w:rPr>
          <w:rFonts w:eastAsia="Cambria" w:cstheme="minorHAnsi"/>
          <w:b/>
          <w:u w:val="single"/>
        </w:rPr>
      </w:pPr>
    </w:p>
    <w:p w:rsidR="00CF7B01" w:rsidRPr="00CF7B01" w:rsidRDefault="00CF7B01" w:rsidP="00CF7B01">
      <w:pPr>
        <w:widowControl w:val="0"/>
        <w:autoSpaceDE w:val="0"/>
        <w:autoSpaceDN w:val="0"/>
        <w:adjustRightInd w:val="0"/>
        <w:spacing w:after="0" w:line="240" w:lineRule="auto"/>
        <w:ind w:left="360"/>
        <w:rPr>
          <w:rFonts w:eastAsia="Cambria" w:cstheme="minorHAnsi"/>
        </w:rPr>
      </w:pPr>
    </w:p>
    <w:p w:rsidR="00F62A3E" w:rsidRPr="00F62A3E" w:rsidRDefault="00F62A3E" w:rsidP="00F62A3E">
      <w:pPr>
        <w:widowControl w:val="0"/>
        <w:autoSpaceDE w:val="0"/>
        <w:autoSpaceDN w:val="0"/>
        <w:adjustRightInd w:val="0"/>
        <w:spacing w:after="0" w:line="240" w:lineRule="auto"/>
        <w:rPr>
          <w:rFonts w:eastAsia="Cambria" w:cstheme="minorHAnsi"/>
          <w:b/>
          <w:u w:val="single"/>
        </w:rPr>
      </w:pPr>
    </w:p>
    <w:p w:rsidR="00714B47" w:rsidRPr="00822C34" w:rsidRDefault="00714B47" w:rsidP="00714B47">
      <w:pPr>
        <w:widowControl w:val="0"/>
        <w:autoSpaceDE w:val="0"/>
        <w:autoSpaceDN w:val="0"/>
        <w:adjustRightInd w:val="0"/>
        <w:spacing w:after="0" w:line="240" w:lineRule="auto"/>
        <w:rPr>
          <w:rFonts w:eastAsia="Cambria" w:cstheme="minorHAnsi"/>
        </w:rPr>
      </w:pPr>
      <w:r w:rsidRPr="00822C34">
        <w:rPr>
          <w:rFonts w:eastAsia="Cambria" w:cstheme="minorHAnsi"/>
        </w:rPr>
        <w:t>Meeting was adjourned</w:t>
      </w:r>
      <w:r w:rsidR="00BD67C9" w:rsidRPr="00822C34">
        <w:rPr>
          <w:rFonts w:eastAsia="Cambria" w:cstheme="minorHAnsi"/>
        </w:rPr>
        <w:t xml:space="preserve"> at </w:t>
      </w:r>
      <w:r w:rsidR="00EB062D">
        <w:rPr>
          <w:rFonts w:eastAsia="Cambria" w:cstheme="minorHAnsi"/>
        </w:rPr>
        <w:t>7:1</w:t>
      </w:r>
      <w:r w:rsidR="00566449">
        <w:rPr>
          <w:rFonts w:eastAsia="Cambria" w:cstheme="minorHAnsi"/>
        </w:rPr>
        <w:t>9</w:t>
      </w:r>
      <w:r w:rsidR="00066ADC">
        <w:rPr>
          <w:rFonts w:eastAsia="Cambria" w:cstheme="minorHAnsi"/>
        </w:rPr>
        <w:t xml:space="preserve"> </w:t>
      </w:r>
      <w:r w:rsidRPr="00822C34">
        <w:rPr>
          <w:rFonts w:eastAsia="Cambria" w:cstheme="minorHAnsi"/>
        </w:rPr>
        <w:t>p.m.</w:t>
      </w:r>
    </w:p>
    <w:p w:rsidR="00714B47" w:rsidRPr="00822C34" w:rsidRDefault="00714B47" w:rsidP="00714B47">
      <w:pPr>
        <w:widowControl w:val="0"/>
        <w:autoSpaceDE w:val="0"/>
        <w:autoSpaceDN w:val="0"/>
        <w:adjustRightInd w:val="0"/>
        <w:spacing w:after="0" w:line="240" w:lineRule="auto"/>
        <w:rPr>
          <w:rFonts w:eastAsia="Cambria" w:cstheme="minorHAnsi"/>
        </w:rPr>
      </w:pPr>
      <w:r w:rsidRPr="00822C34">
        <w:rPr>
          <w:rFonts w:eastAsia="Cambria" w:cstheme="minorHAnsi"/>
        </w:rPr>
        <w:t>Respectfully submitted,</w:t>
      </w:r>
    </w:p>
    <w:p w:rsidR="00714B47" w:rsidRPr="00822C34" w:rsidRDefault="00066ADC" w:rsidP="00BD67C9">
      <w:pPr>
        <w:widowControl w:val="0"/>
        <w:autoSpaceDE w:val="0"/>
        <w:autoSpaceDN w:val="0"/>
        <w:adjustRightInd w:val="0"/>
        <w:spacing w:after="0" w:line="240" w:lineRule="auto"/>
        <w:rPr>
          <w:rFonts w:eastAsia="Cambria" w:cstheme="minorHAnsi"/>
        </w:rPr>
      </w:pPr>
      <w:r>
        <w:rPr>
          <w:rFonts w:eastAsia="Cambria" w:cstheme="minorHAnsi"/>
        </w:rPr>
        <w:t>Ang</w:t>
      </w:r>
      <w:r w:rsidR="007E607E">
        <w:rPr>
          <w:rFonts w:eastAsia="Cambria" w:cstheme="minorHAnsi"/>
        </w:rPr>
        <w:t>ela Christine</w:t>
      </w:r>
      <w:r>
        <w:rPr>
          <w:rFonts w:eastAsia="Cambria" w:cstheme="minorHAnsi"/>
        </w:rPr>
        <w:t xml:space="preserve"> Beaudreau</w:t>
      </w:r>
      <w:r w:rsidR="00714B47" w:rsidRPr="00822C34">
        <w:rPr>
          <w:rFonts w:eastAsia="Cambria" w:cstheme="minorHAnsi"/>
        </w:rPr>
        <w:t>, PTO Secretary.        </w:t>
      </w:r>
    </w:p>
    <w:sectPr w:rsidR="00714B47" w:rsidRPr="00822C34" w:rsidSect="00683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0018C"/>
    <w:multiLevelType w:val="hybridMultilevel"/>
    <w:tmpl w:val="A7502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84052"/>
    <w:multiLevelType w:val="hybridMultilevel"/>
    <w:tmpl w:val="9660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35A01"/>
    <w:multiLevelType w:val="hybridMultilevel"/>
    <w:tmpl w:val="7C5E9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64F61"/>
    <w:multiLevelType w:val="hybridMultilevel"/>
    <w:tmpl w:val="3ED6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470EB"/>
    <w:multiLevelType w:val="hybridMultilevel"/>
    <w:tmpl w:val="5058A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B58E9"/>
    <w:multiLevelType w:val="hybridMultilevel"/>
    <w:tmpl w:val="3C0A98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3A44A0"/>
    <w:multiLevelType w:val="hybridMultilevel"/>
    <w:tmpl w:val="C2BC3D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23051A"/>
    <w:multiLevelType w:val="hybridMultilevel"/>
    <w:tmpl w:val="BE460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1844EC"/>
    <w:multiLevelType w:val="hybridMultilevel"/>
    <w:tmpl w:val="95F43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141833"/>
    <w:multiLevelType w:val="hybridMultilevel"/>
    <w:tmpl w:val="0F860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E948B2"/>
    <w:multiLevelType w:val="hybridMultilevel"/>
    <w:tmpl w:val="DFA67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0509AD"/>
    <w:multiLevelType w:val="hybridMultilevel"/>
    <w:tmpl w:val="B1F82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0DD5286"/>
    <w:multiLevelType w:val="hybridMultilevel"/>
    <w:tmpl w:val="45B00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5A07C00"/>
    <w:multiLevelType w:val="hybridMultilevel"/>
    <w:tmpl w:val="C3926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176A77"/>
    <w:multiLevelType w:val="hybridMultilevel"/>
    <w:tmpl w:val="10866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813D0C"/>
    <w:multiLevelType w:val="hybridMultilevel"/>
    <w:tmpl w:val="08B2E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795AFB"/>
    <w:multiLevelType w:val="hybridMultilevel"/>
    <w:tmpl w:val="D5501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EFA1485"/>
    <w:multiLevelType w:val="hybridMultilevel"/>
    <w:tmpl w:val="D3167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706797"/>
    <w:multiLevelType w:val="hybridMultilevel"/>
    <w:tmpl w:val="C72A1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6E6A1C"/>
    <w:multiLevelType w:val="hybridMultilevel"/>
    <w:tmpl w:val="E3BA0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0335F13"/>
    <w:multiLevelType w:val="hybridMultilevel"/>
    <w:tmpl w:val="34924F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60C2AAD"/>
    <w:multiLevelType w:val="hybridMultilevel"/>
    <w:tmpl w:val="EB2CA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261FC0"/>
    <w:multiLevelType w:val="hybridMultilevel"/>
    <w:tmpl w:val="EFAE8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B25976"/>
    <w:multiLevelType w:val="hybridMultilevel"/>
    <w:tmpl w:val="332ED322"/>
    <w:lvl w:ilvl="0" w:tplc="DA5EC3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6A5925"/>
    <w:multiLevelType w:val="hybridMultilevel"/>
    <w:tmpl w:val="B1661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5"/>
  </w:num>
  <w:num w:numId="4">
    <w:abstractNumId w:val="20"/>
  </w:num>
  <w:num w:numId="5">
    <w:abstractNumId w:val="16"/>
  </w:num>
  <w:num w:numId="6">
    <w:abstractNumId w:val="6"/>
  </w:num>
  <w:num w:numId="7">
    <w:abstractNumId w:val="23"/>
  </w:num>
  <w:num w:numId="8">
    <w:abstractNumId w:val="3"/>
  </w:num>
  <w:num w:numId="9">
    <w:abstractNumId w:val="13"/>
  </w:num>
  <w:num w:numId="10">
    <w:abstractNumId w:val="15"/>
  </w:num>
  <w:num w:numId="11">
    <w:abstractNumId w:val="10"/>
  </w:num>
  <w:num w:numId="12">
    <w:abstractNumId w:val="21"/>
  </w:num>
  <w:num w:numId="13">
    <w:abstractNumId w:val="4"/>
  </w:num>
  <w:num w:numId="14">
    <w:abstractNumId w:val="1"/>
  </w:num>
  <w:num w:numId="15">
    <w:abstractNumId w:val="0"/>
  </w:num>
  <w:num w:numId="16">
    <w:abstractNumId w:val="22"/>
  </w:num>
  <w:num w:numId="17">
    <w:abstractNumId w:val="2"/>
  </w:num>
  <w:num w:numId="18">
    <w:abstractNumId w:val="14"/>
  </w:num>
  <w:num w:numId="19">
    <w:abstractNumId w:val="24"/>
  </w:num>
  <w:num w:numId="20">
    <w:abstractNumId w:val="11"/>
  </w:num>
  <w:num w:numId="21">
    <w:abstractNumId w:val="18"/>
  </w:num>
  <w:num w:numId="22">
    <w:abstractNumId w:val="7"/>
  </w:num>
  <w:num w:numId="23">
    <w:abstractNumId w:val="17"/>
  </w:num>
  <w:num w:numId="24">
    <w:abstractNumId w:val="9"/>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56D"/>
    <w:rsid w:val="0000470D"/>
    <w:rsid w:val="00005E1C"/>
    <w:rsid w:val="000249E4"/>
    <w:rsid w:val="00042BD4"/>
    <w:rsid w:val="00066ADC"/>
    <w:rsid w:val="0009660E"/>
    <w:rsid w:val="00096A89"/>
    <w:rsid w:val="000B259E"/>
    <w:rsid w:val="000D4C73"/>
    <w:rsid w:val="000F2273"/>
    <w:rsid w:val="000F6A2C"/>
    <w:rsid w:val="00110725"/>
    <w:rsid w:val="00114E8F"/>
    <w:rsid w:val="001210E2"/>
    <w:rsid w:val="00136B0A"/>
    <w:rsid w:val="00141C9D"/>
    <w:rsid w:val="00151A08"/>
    <w:rsid w:val="00151C52"/>
    <w:rsid w:val="00172C4D"/>
    <w:rsid w:val="00183A53"/>
    <w:rsid w:val="00193040"/>
    <w:rsid w:val="00194B2A"/>
    <w:rsid w:val="001B0DA5"/>
    <w:rsid w:val="001C32D0"/>
    <w:rsid w:val="001C3A4B"/>
    <w:rsid w:val="001C3A4F"/>
    <w:rsid w:val="001C7DB2"/>
    <w:rsid w:val="001D3CFC"/>
    <w:rsid w:val="0020074F"/>
    <w:rsid w:val="002011D6"/>
    <w:rsid w:val="00226EA4"/>
    <w:rsid w:val="002304EC"/>
    <w:rsid w:val="0024490D"/>
    <w:rsid w:val="00261FF3"/>
    <w:rsid w:val="00285E06"/>
    <w:rsid w:val="00287BE8"/>
    <w:rsid w:val="002A5D8E"/>
    <w:rsid w:val="002A741F"/>
    <w:rsid w:val="002C60CB"/>
    <w:rsid w:val="002D2ADF"/>
    <w:rsid w:val="002D3FF8"/>
    <w:rsid w:val="002F7BBE"/>
    <w:rsid w:val="003205C2"/>
    <w:rsid w:val="00327FE6"/>
    <w:rsid w:val="0033671E"/>
    <w:rsid w:val="00347763"/>
    <w:rsid w:val="003534FB"/>
    <w:rsid w:val="0036041F"/>
    <w:rsid w:val="00362D6E"/>
    <w:rsid w:val="00374D8A"/>
    <w:rsid w:val="00387E9F"/>
    <w:rsid w:val="003A35D8"/>
    <w:rsid w:val="003A4886"/>
    <w:rsid w:val="003B2A37"/>
    <w:rsid w:val="003B2B53"/>
    <w:rsid w:val="003B435A"/>
    <w:rsid w:val="003C53B1"/>
    <w:rsid w:val="003E4AC5"/>
    <w:rsid w:val="003E4EA3"/>
    <w:rsid w:val="00411B43"/>
    <w:rsid w:val="00423149"/>
    <w:rsid w:val="00467AE0"/>
    <w:rsid w:val="004A044D"/>
    <w:rsid w:val="004A0AC9"/>
    <w:rsid w:val="004A1EB9"/>
    <w:rsid w:val="004A2756"/>
    <w:rsid w:val="004D1323"/>
    <w:rsid w:val="005234F6"/>
    <w:rsid w:val="00543228"/>
    <w:rsid w:val="00562C5B"/>
    <w:rsid w:val="00566449"/>
    <w:rsid w:val="005A6736"/>
    <w:rsid w:val="005C7442"/>
    <w:rsid w:val="005D5E73"/>
    <w:rsid w:val="005E3231"/>
    <w:rsid w:val="005E3266"/>
    <w:rsid w:val="005E5F2F"/>
    <w:rsid w:val="00650E9F"/>
    <w:rsid w:val="00661122"/>
    <w:rsid w:val="00676839"/>
    <w:rsid w:val="0068184D"/>
    <w:rsid w:val="006835A9"/>
    <w:rsid w:val="00690819"/>
    <w:rsid w:val="00697828"/>
    <w:rsid w:val="006A09F9"/>
    <w:rsid w:val="006A2407"/>
    <w:rsid w:val="006A78D6"/>
    <w:rsid w:val="006B1ACE"/>
    <w:rsid w:val="00710EAE"/>
    <w:rsid w:val="007134BD"/>
    <w:rsid w:val="00714B47"/>
    <w:rsid w:val="007207D4"/>
    <w:rsid w:val="007303B0"/>
    <w:rsid w:val="00770428"/>
    <w:rsid w:val="007A2A6E"/>
    <w:rsid w:val="007C4D19"/>
    <w:rsid w:val="007D0CEA"/>
    <w:rsid w:val="007D5061"/>
    <w:rsid w:val="007E607E"/>
    <w:rsid w:val="007F2532"/>
    <w:rsid w:val="007F3E29"/>
    <w:rsid w:val="007F5ABA"/>
    <w:rsid w:val="00812064"/>
    <w:rsid w:val="00822C34"/>
    <w:rsid w:val="00823B66"/>
    <w:rsid w:val="008318AA"/>
    <w:rsid w:val="00843D51"/>
    <w:rsid w:val="008544BA"/>
    <w:rsid w:val="00857A05"/>
    <w:rsid w:val="00860552"/>
    <w:rsid w:val="00882583"/>
    <w:rsid w:val="00887F12"/>
    <w:rsid w:val="008A14D1"/>
    <w:rsid w:val="008A790E"/>
    <w:rsid w:val="008B3067"/>
    <w:rsid w:val="008D1A33"/>
    <w:rsid w:val="008D1FAE"/>
    <w:rsid w:val="008E5C34"/>
    <w:rsid w:val="008F1A93"/>
    <w:rsid w:val="0090475C"/>
    <w:rsid w:val="00912863"/>
    <w:rsid w:val="009315F2"/>
    <w:rsid w:val="00942080"/>
    <w:rsid w:val="00946637"/>
    <w:rsid w:val="00951A03"/>
    <w:rsid w:val="009D48BC"/>
    <w:rsid w:val="009F253F"/>
    <w:rsid w:val="00A006F6"/>
    <w:rsid w:val="00A236D8"/>
    <w:rsid w:val="00A30DCC"/>
    <w:rsid w:val="00A401C4"/>
    <w:rsid w:val="00A55CE3"/>
    <w:rsid w:val="00A578F2"/>
    <w:rsid w:val="00A82C92"/>
    <w:rsid w:val="00AA459D"/>
    <w:rsid w:val="00AB2039"/>
    <w:rsid w:val="00AE3CFD"/>
    <w:rsid w:val="00B57929"/>
    <w:rsid w:val="00B64419"/>
    <w:rsid w:val="00B84FCC"/>
    <w:rsid w:val="00B90FD7"/>
    <w:rsid w:val="00BA0689"/>
    <w:rsid w:val="00BB51F7"/>
    <w:rsid w:val="00BC0C28"/>
    <w:rsid w:val="00BD359C"/>
    <w:rsid w:val="00BD67C9"/>
    <w:rsid w:val="00BE0702"/>
    <w:rsid w:val="00BF59E5"/>
    <w:rsid w:val="00C02920"/>
    <w:rsid w:val="00C04BCD"/>
    <w:rsid w:val="00C11FAA"/>
    <w:rsid w:val="00C14B63"/>
    <w:rsid w:val="00C20397"/>
    <w:rsid w:val="00C34C44"/>
    <w:rsid w:val="00C66DCE"/>
    <w:rsid w:val="00C838DC"/>
    <w:rsid w:val="00C85AE4"/>
    <w:rsid w:val="00C97192"/>
    <w:rsid w:val="00CC5B62"/>
    <w:rsid w:val="00CC7D0C"/>
    <w:rsid w:val="00CF6F1F"/>
    <w:rsid w:val="00CF7B01"/>
    <w:rsid w:val="00D04E23"/>
    <w:rsid w:val="00D57C6D"/>
    <w:rsid w:val="00D65420"/>
    <w:rsid w:val="00D73908"/>
    <w:rsid w:val="00D83FF8"/>
    <w:rsid w:val="00DB0145"/>
    <w:rsid w:val="00DB1EC5"/>
    <w:rsid w:val="00DC4C08"/>
    <w:rsid w:val="00DD4385"/>
    <w:rsid w:val="00DF3E3C"/>
    <w:rsid w:val="00DF5305"/>
    <w:rsid w:val="00E0656D"/>
    <w:rsid w:val="00E07162"/>
    <w:rsid w:val="00E15597"/>
    <w:rsid w:val="00E648E4"/>
    <w:rsid w:val="00EB062D"/>
    <w:rsid w:val="00F01BD8"/>
    <w:rsid w:val="00F05A60"/>
    <w:rsid w:val="00F26FF7"/>
    <w:rsid w:val="00F33D3C"/>
    <w:rsid w:val="00F359EB"/>
    <w:rsid w:val="00F45DB5"/>
    <w:rsid w:val="00F62A3E"/>
    <w:rsid w:val="00F834C1"/>
    <w:rsid w:val="00F8362D"/>
    <w:rsid w:val="00F90D8B"/>
    <w:rsid w:val="00FB328C"/>
    <w:rsid w:val="00FB5E0C"/>
    <w:rsid w:val="00FC1A74"/>
    <w:rsid w:val="00FC26F5"/>
    <w:rsid w:val="00FF4ADA"/>
    <w:rsid w:val="00FF754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2B639E5-429D-4D92-864B-2A822AF45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27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0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1594711">
      <w:bodyDiv w:val="1"/>
      <w:marLeft w:val="0"/>
      <w:marRight w:val="0"/>
      <w:marTop w:val="0"/>
      <w:marBottom w:val="0"/>
      <w:divBdr>
        <w:top w:val="none" w:sz="0" w:space="0" w:color="auto"/>
        <w:left w:val="none" w:sz="0" w:space="0" w:color="auto"/>
        <w:bottom w:val="none" w:sz="0" w:space="0" w:color="auto"/>
        <w:right w:val="none" w:sz="0" w:space="0" w:color="auto"/>
      </w:divBdr>
      <w:divsChild>
        <w:div w:id="1341546090">
          <w:marLeft w:val="0"/>
          <w:marRight w:val="0"/>
          <w:marTop w:val="0"/>
          <w:marBottom w:val="0"/>
          <w:divBdr>
            <w:top w:val="none" w:sz="0" w:space="0" w:color="auto"/>
            <w:left w:val="none" w:sz="0" w:space="0" w:color="auto"/>
            <w:bottom w:val="none" w:sz="0" w:space="0" w:color="auto"/>
            <w:right w:val="none" w:sz="0" w:space="0" w:color="auto"/>
          </w:divBdr>
          <w:divsChild>
            <w:div w:id="597297015">
              <w:marLeft w:val="0"/>
              <w:marRight w:val="0"/>
              <w:marTop w:val="0"/>
              <w:marBottom w:val="0"/>
              <w:divBdr>
                <w:top w:val="none" w:sz="0" w:space="0" w:color="auto"/>
                <w:left w:val="none" w:sz="0" w:space="0" w:color="auto"/>
                <w:bottom w:val="none" w:sz="0" w:space="0" w:color="auto"/>
                <w:right w:val="none" w:sz="0" w:space="0" w:color="auto"/>
              </w:divBdr>
            </w:div>
            <w:div w:id="1670014388">
              <w:marLeft w:val="0"/>
              <w:marRight w:val="0"/>
              <w:marTop w:val="0"/>
              <w:marBottom w:val="0"/>
              <w:divBdr>
                <w:top w:val="none" w:sz="0" w:space="0" w:color="auto"/>
                <w:left w:val="none" w:sz="0" w:space="0" w:color="auto"/>
                <w:bottom w:val="none" w:sz="0" w:space="0" w:color="auto"/>
                <w:right w:val="none" w:sz="0" w:space="0" w:color="auto"/>
              </w:divBdr>
            </w:div>
          </w:divsChild>
        </w:div>
        <w:div w:id="578826528">
          <w:marLeft w:val="0"/>
          <w:marRight w:val="150"/>
          <w:marTop w:val="75"/>
          <w:marBottom w:val="30"/>
          <w:divBdr>
            <w:top w:val="none" w:sz="0" w:space="0" w:color="auto"/>
            <w:left w:val="none" w:sz="0" w:space="0" w:color="auto"/>
            <w:bottom w:val="none" w:sz="0" w:space="0" w:color="auto"/>
            <w:right w:val="none" w:sz="0" w:space="0" w:color="auto"/>
          </w:divBdr>
        </w:div>
        <w:div w:id="473330970">
          <w:marLeft w:val="0"/>
          <w:marRight w:val="150"/>
          <w:marTop w:val="0"/>
          <w:marBottom w:val="30"/>
          <w:divBdr>
            <w:top w:val="none" w:sz="0" w:space="0" w:color="auto"/>
            <w:left w:val="none" w:sz="0" w:space="0" w:color="auto"/>
            <w:bottom w:val="none" w:sz="0" w:space="0" w:color="auto"/>
            <w:right w:val="none" w:sz="0" w:space="0" w:color="auto"/>
          </w:divBdr>
        </w:div>
        <w:div w:id="1795564951">
          <w:marLeft w:val="0"/>
          <w:marRight w:val="150"/>
          <w:marTop w:val="0"/>
          <w:marBottom w:val="30"/>
          <w:divBdr>
            <w:top w:val="none" w:sz="0" w:space="0" w:color="auto"/>
            <w:left w:val="none" w:sz="0" w:space="0" w:color="auto"/>
            <w:bottom w:val="none" w:sz="0" w:space="0" w:color="auto"/>
            <w:right w:val="none" w:sz="0" w:space="0" w:color="auto"/>
          </w:divBdr>
        </w:div>
        <w:div w:id="636567007">
          <w:marLeft w:val="0"/>
          <w:marRight w:val="150"/>
          <w:marTop w:val="75"/>
          <w:marBottom w:val="30"/>
          <w:divBdr>
            <w:top w:val="none" w:sz="0" w:space="0" w:color="auto"/>
            <w:left w:val="none" w:sz="0" w:space="0" w:color="auto"/>
            <w:bottom w:val="none" w:sz="0" w:space="0" w:color="auto"/>
            <w:right w:val="none" w:sz="0" w:space="0" w:color="auto"/>
          </w:divBdr>
        </w:div>
        <w:div w:id="193007769">
          <w:marLeft w:val="0"/>
          <w:marRight w:val="150"/>
          <w:marTop w:val="0"/>
          <w:marBottom w:val="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8AF7F-FBE7-42EA-A23F-8250CB9C0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3222</Characters>
  <Application>Microsoft Office Word</Application>
  <DocSecurity>2</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ExxonMobil</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Mohapatra, Reva C</dc:creator>
  <cp:keywords/>
  <dc:description/>
  <cp:lastModifiedBy>Angie Beaudreau</cp:lastModifiedBy>
  <cp:revision>2</cp:revision>
  <dcterms:created xsi:type="dcterms:W3CDTF">2020-10-19T20:39:00Z</dcterms:created>
  <dcterms:modified xsi:type="dcterms:W3CDTF">2020-10-19T20:39:00Z</dcterms:modified>
</cp:coreProperties>
</file>